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377A6B"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377A6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5AA79A43" w:rsidR="007D1E76" w:rsidRPr="00E74967" w:rsidRDefault="00B55479" w:rsidP="00CB41C4">
      <w:pPr>
        <w:tabs>
          <w:tab w:val="left" w:leader="underscore" w:pos="9639"/>
        </w:tabs>
        <w:spacing w:after="0" w:line="240" w:lineRule="auto"/>
        <w:jc w:val="both"/>
        <w:rPr>
          <w:rFonts w:cs="Calibri"/>
        </w:rPr>
      </w:pPr>
      <w:r>
        <w:rPr>
          <w:rFonts w:cs="Calibri"/>
        </w:rPr>
        <w:t xml:space="preserve">Abril a </w:t>
      </w:r>
      <w:proofErr w:type="gramStart"/>
      <w:r>
        <w:rPr>
          <w:rFonts w:cs="Calibri"/>
        </w:rPr>
        <w:t>Junio</w:t>
      </w:r>
      <w:proofErr w:type="gramEnd"/>
      <w:r w:rsidR="005D0D91">
        <w:rPr>
          <w:rFonts w:cs="Calibri"/>
        </w:rPr>
        <w:t xml:space="preserve"> 2024</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salarios, </w:t>
      </w:r>
      <w:proofErr w:type="spellStart"/>
      <w:r>
        <w:rPr>
          <w:rFonts w:cs="Calibri"/>
        </w:rPr>
        <w:t>Isr</w:t>
      </w:r>
      <w:proofErr w:type="spellEnd"/>
      <w:r>
        <w:rPr>
          <w:rFonts w:cs="Calibri"/>
        </w:rPr>
        <w:t xml:space="preserve"> x asimilados, </w:t>
      </w:r>
      <w:proofErr w:type="spellStart"/>
      <w:r>
        <w:rPr>
          <w:rFonts w:cs="Calibri"/>
        </w:rPr>
        <w:t>isr</w:t>
      </w:r>
      <w:proofErr w:type="spellEnd"/>
      <w:r>
        <w:rPr>
          <w:rFonts w:cs="Calibri"/>
        </w:rPr>
        <w:t xml:space="preserve"> </w:t>
      </w:r>
      <w:proofErr w:type="spellStart"/>
      <w:r>
        <w:rPr>
          <w:rFonts w:cs="Calibri"/>
        </w:rPr>
        <w:t>ret</w:t>
      </w:r>
      <w:proofErr w:type="spellEnd"/>
      <w:r>
        <w:rPr>
          <w:rFonts w:cs="Calibri"/>
        </w:rPr>
        <w:t xml:space="preserve">, </w:t>
      </w:r>
      <w:proofErr w:type="spellStart"/>
      <w:r>
        <w:rPr>
          <w:rFonts w:cs="Calibri"/>
        </w:rPr>
        <w:t>iva</w:t>
      </w:r>
      <w:proofErr w:type="spellEnd"/>
      <w:r>
        <w:rPr>
          <w:rFonts w:cs="Calibri"/>
        </w:rPr>
        <w:t xml:space="preserve">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3F4EA6D3" w:rsidR="00CB41C4" w:rsidRDefault="00711427" w:rsidP="00CB41C4">
      <w:pPr>
        <w:tabs>
          <w:tab w:val="left" w:leader="underscore" w:pos="9639"/>
        </w:tabs>
        <w:spacing w:after="0" w:line="240" w:lineRule="auto"/>
        <w:jc w:val="both"/>
        <w:rPr>
          <w:rFonts w:cs="Calibri"/>
        </w:rPr>
      </w:pPr>
      <w:r>
        <w:rPr>
          <w:noProof/>
        </w:rPr>
        <w:drawing>
          <wp:inline distT="0" distB="0" distL="0" distR="0" wp14:anchorId="3614858D" wp14:editId="1E71CD58">
            <wp:extent cx="5553075" cy="3123891"/>
            <wp:effectExtent l="0" t="0" r="0" b="63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558929" cy="3127184"/>
                    </a:xfrm>
                    <a:prstGeom prst="rect">
                      <a:avLst/>
                    </a:prstGeom>
                  </pic:spPr>
                </pic:pic>
              </a:graphicData>
            </a:graphic>
          </wp:inline>
        </w:drawing>
      </w:r>
    </w:p>
    <w:p w14:paraId="4762D52D" w14:textId="77777777" w:rsidR="00711427" w:rsidRDefault="00711427" w:rsidP="00CB41C4">
      <w:pPr>
        <w:tabs>
          <w:tab w:val="left" w:leader="underscore" w:pos="9639"/>
        </w:tabs>
        <w:spacing w:after="0" w:line="240" w:lineRule="auto"/>
        <w:jc w:val="both"/>
        <w:rPr>
          <w:rFonts w:cs="Calibri"/>
        </w:rPr>
      </w:pPr>
    </w:p>
    <w:p w14:paraId="13E82C3D" w14:textId="7D93EDF9" w:rsidR="00CB41C4" w:rsidRDefault="00711427" w:rsidP="00CB41C4">
      <w:pPr>
        <w:tabs>
          <w:tab w:val="left" w:leader="underscore" w:pos="9639"/>
        </w:tabs>
        <w:spacing w:after="0" w:line="240" w:lineRule="auto"/>
        <w:jc w:val="both"/>
        <w:rPr>
          <w:rFonts w:cs="Calibri"/>
        </w:rPr>
      </w:pPr>
      <w:r>
        <w:rPr>
          <w:noProof/>
        </w:rPr>
        <w:drawing>
          <wp:inline distT="0" distB="0" distL="0" distR="0" wp14:anchorId="1F16B6A1" wp14:editId="3727158B">
            <wp:extent cx="5514975" cy="3102458"/>
            <wp:effectExtent l="0" t="0" r="0" b="317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527765" cy="3109653"/>
                    </a:xfrm>
                    <a:prstGeom prst="rect">
                      <a:avLst/>
                    </a:prstGeom>
                  </pic:spPr>
                </pic:pic>
              </a:graphicData>
            </a:graphic>
          </wp:inline>
        </w:drawing>
      </w:r>
    </w:p>
    <w:p w14:paraId="2F1D6F94" w14:textId="0CC84CE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06E71C98" wp14:editId="4A17C408">
            <wp:extent cx="5610225" cy="3156041"/>
            <wp:effectExtent l="0" t="0" r="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2936" cy="3157566"/>
                    </a:xfrm>
                    <a:prstGeom prst="rect">
                      <a:avLst/>
                    </a:prstGeom>
                  </pic:spPr>
                </pic:pic>
              </a:graphicData>
            </a:graphic>
          </wp:inline>
        </w:drawing>
      </w:r>
    </w:p>
    <w:p w14:paraId="7B3A5C1B" w14:textId="021AEAB8" w:rsidR="00711427" w:rsidRDefault="00711427" w:rsidP="00CB41C4">
      <w:pPr>
        <w:tabs>
          <w:tab w:val="left" w:leader="underscore" w:pos="9639"/>
        </w:tabs>
        <w:spacing w:after="0" w:line="240" w:lineRule="auto"/>
        <w:jc w:val="both"/>
        <w:rPr>
          <w:rFonts w:cs="Calibri"/>
        </w:rPr>
      </w:pPr>
    </w:p>
    <w:p w14:paraId="5DAB33DD" w14:textId="3BECE831" w:rsidR="00711427" w:rsidRDefault="00711427" w:rsidP="00CB41C4">
      <w:pPr>
        <w:tabs>
          <w:tab w:val="left" w:leader="underscore" w:pos="9639"/>
        </w:tabs>
        <w:spacing w:after="0" w:line="240" w:lineRule="auto"/>
        <w:jc w:val="both"/>
        <w:rPr>
          <w:rFonts w:cs="Calibri"/>
        </w:rPr>
      </w:pPr>
      <w:r>
        <w:rPr>
          <w:noProof/>
        </w:rPr>
        <w:drawing>
          <wp:inline distT="0" distB="0" distL="0" distR="0" wp14:anchorId="1E45B6A3" wp14:editId="73BAC28B">
            <wp:extent cx="5610225" cy="3156041"/>
            <wp:effectExtent l="0" t="0" r="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5473" cy="3158993"/>
                    </a:xfrm>
                    <a:prstGeom prst="rect">
                      <a:avLst/>
                    </a:prstGeom>
                  </pic:spPr>
                </pic:pic>
              </a:graphicData>
            </a:graphic>
          </wp:inline>
        </w:drawing>
      </w:r>
    </w:p>
    <w:p w14:paraId="0A94845C" w14:textId="1AD4E75B" w:rsidR="00711427" w:rsidRDefault="00711427" w:rsidP="00CB41C4">
      <w:pPr>
        <w:tabs>
          <w:tab w:val="left" w:leader="underscore" w:pos="9639"/>
        </w:tabs>
        <w:spacing w:after="0" w:line="240" w:lineRule="auto"/>
        <w:jc w:val="both"/>
        <w:rPr>
          <w:rFonts w:cs="Calibri"/>
        </w:rPr>
      </w:pPr>
    </w:p>
    <w:p w14:paraId="74BC6173" w14:textId="4125159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46B97F05" wp14:editId="3AA6406A">
            <wp:extent cx="5384306" cy="3028950"/>
            <wp:effectExtent l="0" t="0" r="6985" b="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390524" cy="3032448"/>
                    </a:xfrm>
                    <a:prstGeom prst="rect">
                      <a:avLst/>
                    </a:prstGeom>
                  </pic:spPr>
                </pic:pic>
              </a:graphicData>
            </a:graphic>
          </wp:inline>
        </w:drawing>
      </w: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lastRenderedPageBreak/>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lastRenderedPageBreak/>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lastRenderedPageBreak/>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tbl>
      <w:tblPr>
        <w:tblW w:w="9276" w:type="dxa"/>
        <w:tblInd w:w="142" w:type="dxa"/>
        <w:tblCellMar>
          <w:left w:w="70" w:type="dxa"/>
          <w:right w:w="70" w:type="dxa"/>
        </w:tblCellMar>
        <w:tblLook w:val="04A0" w:firstRow="1" w:lastRow="0" w:firstColumn="1" w:lastColumn="0" w:noHBand="0" w:noVBand="1"/>
      </w:tblPr>
      <w:tblGrid>
        <w:gridCol w:w="5795"/>
        <w:gridCol w:w="3481"/>
      </w:tblGrid>
      <w:tr w:rsidR="00271CD1" w:rsidRPr="007028AC" w14:paraId="34D15500" w14:textId="77777777" w:rsidTr="00525449">
        <w:trPr>
          <w:trHeight w:val="1492"/>
        </w:trPr>
        <w:tc>
          <w:tcPr>
            <w:tcW w:w="9276" w:type="dxa"/>
            <w:gridSpan w:val="2"/>
            <w:tcBorders>
              <w:top w:val="nil"/>
              <w:left w:val="nil"/>
              <w:bottom w:val="nil"/>
              <w:right w:val="nil"/>
            </w:tcBorders>
            <w:shd w:val="clear" w:color="auto" w:fill="auto"/>
            <w:noWrap/>
            <w:hideMark/>
          </w:tcPr>
          <w:p w14:paraId="4CAADBB1" w14:textId="77777777" w:rsidR="00271CD1" w:rsidRPr="007028AC" w:rsidRDefault="00271CD1" w:rsidP="00271CD1">
            <w:pPr>
              <w:spacing w:after="0" w:line="240" w:lineRule="auto"/>
              <w:jc w:val="center"/>
              <w:rPr>
                <w:rFonts w:ascii="Arial" w:eastAsia="Times New Roman" w:hAnsi="Arial" w:cs="Arial"/>
                <w:sz w:val="16"/>
                <w:szCs w:val="16"/>
                <w:lang w:eastAsia="es-MX"/>
              </w:rPr>
            </w:pPr>
            <w:r w:rsidRPr="00BE7B5B">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744B8753" w14:textId="77777777" w:rsidR="00271CD1" w:rsidRDefault="00271CD1" w:rsidP="00271CD1">
            <w:pPr>
              <w:spacing w:after="0" w:line="240" w:lineRule="auto"/>
              <w:jc w:val="center"/>
              <w:rPr>
                <w:rFonts w:ascii="Arial" w:eastAsia="Times New Roman" w:hAnsi="Arial" w:cs="Arial"/>
                <w:sz w:val="16"/>
                <w:szCs w:val="16"/>
                <w:lang w:eastAsia="es-MX"/>
              </w:rPr>
            </w:pPr>
          </w:p>
          <w:p w14:paraId="024CA220" w14:textId="77777777" w:rsidR="00271CD1" w:rsidRPr="00271CD1" w:rsidRDefault="00271CD1" w:rsidP="00271CD1">
            <w:pPr>
              <w:rPr>
                <w:rFonts w:ascii="Arial" w:eastAsia="Times New Roman" w:hAnsi="Arial" w:cs="Arial"/>
                <w:sz w:val="16"/>
                <w:szCs w:val="16"/>
                <w:lang w:eastAsia="es-MX"/>
              </w:rPr>
            </w:pPr>
          </w:p>
          <w:p w14:paraId="4A611CBB" w14:textId="77777777" w:rsidR="00271CD1" w:rsidRDefault="00271CD1" w:rsidP="00271CD1">
            <w:pPr>
              <w:rPr>
                <w:rFonts w:ascii="Arial" w:eastAsia="Times New Roman" w:hAnsi="Arial" w:cs="Arial"/>
                <w:sz w:val="16"/>
                <w:szCs w:val="16"/>
                <w:lang w:eastAsia="es-MX"/>
              </w:rPr>
            </w:pPr>
          </w:p>
          <w:p w14:paraId="13621521" w14:textId="4A0307AB" w:rsidR="00271CD1" w:rsidRPr="00271CD1" w:rsidRDefault="00271CD1" w:rsidP="00271CD1">
            <w:pPr>
              <w:tabs>
                <w:tab w:val="left" w:pos="1065"/>
              </w:tabs>
              <w:spacing w:after="0"/>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t>__________________________________                                                _________________________________</w:t>
            </w:r>
          </w:p>
        </w:tc>
      </w:tr>
      <w:tr w:rsidR="007028AC" w:rsidRPr="007028AC" w14:paraId="053A5B44" w14:textId="77777777" w:rsidTr="00271CD1">
        <w:trPr>
          <w:trHeight w:val="1294"/>
        </w:trPr>
        <w:tc>
          <w:tcPr>
            <w:tcW w:w="5795" w:type="dxa"/>
            <w:tcBorders>
              <w:top w:val="nil"/>
              <w:left w:val="nil"/>
              <w:bottom w:val="nil"/>
              <w:right w:val="nil"/>
            </w:tcBorders>
            <w:shd w:val="clear" w:color="auto" w:fill="auto"/>
            <w:hideMark/>
          </w:tcPr>
          <w:p w14:paraId="5DB6BBD0" w14:textId="79364EFC" w:rsidR="007028AC" w:rsidRPr="007028AC" w:rsidRDefault="00271CD1" w:rsidP="00271CD1">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sidR="007028AC" w:rsidRPr="007028AC">
              <w:rPr>
                <w:rFonts w:ascii="Arial" w:eastAsia="Times New Roman" w:hAnsi="Arial" w:cs="Arial"/>
                <w:sz w:val="16"/>
                <w:szCs w:val="16"/>
                <w:lang w:eastAsia="es-MX"/>
              </w:rPr>
              <w:t xml:space="preserve">Presidente del Consejo Directivo del SAPAM                                                                                                                                                                                                </w:t>
            </w:r>
            <w:r>
              <w:rPr>
                <w:rFonts w:ascii="Arial" w:eastAsia="Times New Roman" w:hAnsi="Arial" w:cs="Arial"/>
                <w:sz w:val="16"/>
                <w:szCs w:val="16"/>
                <w:lang w:eastAsia="es-MX"/>
              </w:rPr>
              <w:t xml:space="preserve">        </w:t>
            </w:r>
            <w:proofErr w:type="gramStart"/>
            <w:r>
              <w:rPr>
                <w:rFonts w:ascii="Arial" w:eastAsia="Times New Roman" w:hAnsi="Arial" w:cs="Arial"/>
                <w:sz w:val="16"/>
                <w:szCs w:val="16"/>
                <w:lang w:eastAsia="es-MX"/>
              </w:rPr>
              <w:t xml:space="preserve">  </w:t>
            </w:r>
            <w:r w:rsidRPr="00271CD1">
              <w:rPr>
                <w:rFonts w:ascii="Arial" w:eastAsia="Times New Roman" w:hAnsi="Arial" w:cs="Arial"/>
                <w:color w:val="FFFFFF" w:themeColor="background1"/>
                <w:sz w:val="16"/>
                <w:szCs w:val="16"/>
                <w:lang w:eastAsia="es-MX"/>
              </w:rPr>
              <w:t>.</w:t>
            </w:r>
            <w:proofErr w:type="gramEnd"/>
            <w:r>
              <w:rPr>
                <w:rFonts w:ascii="Arial" w:eastAsia="Times New Roman" w:hAnsi="Arial" w:cs="Arial"/>
                <w:sz w:val="16"/>
                <w:szCs w:val="16"/>
                <w:lang w:eastAsia="es-MX"/>
              </w:rPr>
              <w:t xml:space="preserve">                               </w:t>
            </w:r>
            <w:r w:rsidR="007028AC" w:rsidRPr="007028AC">
              <w:rPr>
                <w:rFonts w:ascii="Arial" w:eastAsia="Times New Roman" w:hAnsi="Arial" w:cs="Arial"/>
                <w:sz w:val="16"/>
                <w:szCs w:val="16"/>
                <w:lang w:eastAsia="es-MX"/>
              </w:rPr>
              <w:t>C.P. Diego Soto Silva</w:t>
            </w:r>
          </w:p>
        </w:tc>
        <w:tc>
          <w:tcPr>
            <w:tcW w:w="3481" w:type="dxa"/>
            <w:tcBorders>
              <w:top w:val="nil"/>
              <w:left w:val="nil"/>
              <w:bottom w:val="nil"/>
              <w:right w:val="nil"/>
            </w:tcBorders>
            <w:shd w:val="clear" w:color="auto" w:fill="auto"/>
            <w:hideMark/>
          </w:tcPr>
          <w:p w14:paraId="464FFA19" w14:textId="6EA12AF1" w:rsidR="007028AC" w:rsidRPr="007028AC" w:rsidRDefault="007028AC" w:rsidP="007028AC">
            <w:pPr>
              <w:spacing w:after="0" w:line="240" w:lineRule="auto"/>
              <w:jc w:val="center"/>
              <w:rPr>
                <w:rFonts w:ascii="Arial" w:eastAsia="Times New Roman" w:hAnsi="Arial" w:cs="Arial"/>
                <w:sz w:val="16"/>
                <w:szCs w:val="16"/>
                <w:lang w:eastAsia="es-MX"/>
              </w:rPr>
            </w:pPr>
            <w:r w:rsidRPr="007028AC">
              <w:rPr>
                <w:rFonts w:ascii="Arial" w:eastAsia="Times New Roman" w:hAnsi="Arial" w:cs="Arial"/>
                <w:sz w:val="16"/>
                <w:szCs w:val="16"/>
                <w:lang w:eastAsia="es-MX"/>
              </w:rPr>
              <w:t xml:space="preserve">Secretario del Consejo Directivo </w:t>
            </w:r>
            <w:r w:rsidR="00271CD1" w:rsidRPr="007028AC">
              <w:rPr>
                <w:rFonts w:ascii="Arial" w:eastAsia="Times New Roman" w:hAnsi="Arial" w:cs="Arial"/>
                <w:sz w:val="16"/>
                <w:szCs w:val="16"/>
                <w:lang w:eastAsia="es-MX"/>
              </w:rPr>
              <w:t xml:space="preserve">del </w:t>
            </w:r>
            <w:r w:rsidR="00271CD1">
              <w:rPr>
                <w:rFonts w:ascii="Arial" w:eastAsia="Times New Roman" w:hAnsi="Arial" w:cs="Arial"/>
                <w:sz w:val="16"/>
                <w:szCs w:val="16"/>
                <w:lang w:eastAsia="es-MX"/>
              </w:rPr>
              <w:t>SAPAM</w:t>
            </w:r>
            <w:r w:rsidRPr="007028AC">
              <w:rPr>
                <w:rFonts w:ascii="Arial" w:eastAsia="Times New Roman" w:hAnsi="Arial" w:cs="Arial"/>
                <w:sz w:val="16"/>
                <w:szCs w:val="16"/>
                <w:lang w:eastAsia="es-MX"/>
              </w:rPr>
              <w:br/>
              <w:t>Arq. Alejandro Ledesma García</w:t>
            </w:r>
          </w:p>
        </w:tc>
      </w:tr>
    </w:tbl>
    <w:p w14:paraId="4A07CC2F" w14:textId="77777777" w:rsidR="007028AC" w:rsidRPr="00E74967" w:rsidRDefault="007028AC" w:rsidP="00CB41C4">
      <w:pPr>
        <w:tabs>
          <w:tab w:val="left" w:leader="underscore" w:pos="9639"/>
        </w:tabs>
        <w:spacing w:after="0" w:line="240" w:lineRule="auto"/>
        <w:jc w:val="both"/>
        <w:rPr>
          <w:rFonts w:cs="Calibri"/>
        </w:rPr>
      </w:pPr>
    </w:p>
    <w:sectPr w:rsidR="007028AC" w:rsidRPr="00E74967"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72CC46FF" w:rsidR="00A4610E" w:rsidRDefault="00A4610E" w:rsidP="00A4610E">
    <w:pPr>
      <w:pStyle w:val="Encabezado"/>
      <w:spacing w:after="0" w:line="240" w:lineRule="auto"/>
      <w:jc w:val="center"/>
    </w:pPr>
    <w:r w:rsidRPr="00A4610E">
      <w:t>CORRESPONDI</w:t>
    </w:r>
    <w:r w:rsidR="00DD018C">
      <w:t>E</w:t>
    </w:r>
    <w:r w:rsidRPr="00A4610E">
      <w:t xml:space="preserve">NTES AL </w:t>
    </w:r>
    <w:r w:rsidR="00865B7B">
      <w:t>3</w:t>
    </w:r>
    <w:r w:rsidR="00B55479">
      <w:t>0</w:t>
    </w:r>
    <w:r w:rsidR="00865B7B">
      <w:t xml:space="preserve"> DE </w:t>
    </w:r>
    <w:r w:rsidR="00B55479">
      <w:t>JUNIO</w:t>
    </w:r>
    <w:r w:rsidR="00865B7B">
      <w:t xml:space="preserve"> DEL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1CD1"/>
    <w:rsid w:val="002722DD"/>
    <w:rsid w:val="00295B72"/>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F0687"/>
    <w:rsid w:val="006F77A8"/>
    <w:rsid w:val="007028AC"/>
    <w:rsid w:val="00711427"/>
    <w:rsid w:val="007610BC"/>
    <w:rsid w:val="007714AB"/>
    <w:rsid w:val="007D1E76"/>
    <w:rsid w:val="007D4484"/>
    <w:rsid w:val="007E38A2"/>
    <w:rsid w:val="007F699D"/>
    <w:rsid w:val="00806269"/>
    <w:rsid w:val="0086420E"/>
    <w:rsid w:val="0086459F"/>
    <w:rsid w:val="00865B7B"/>
    <w:rsid w:val="008C3BB8"/>
    <w:rsid w:val="008E076C"/>
    <w:rsid w:val="0092765C"/>
    <w:rsid w:val="00967DDA"/>
    <w:rsid w:val="009736CB"/>
    <w:rsid w:val="00A4610E"/>
    <w:rsid w:val="00A6346D"/>
    <w:rsid w:val="00A730E0"/>
    <w:rsid w:val="00AA2768"/>
    <w:rsid w:val="00AA41E5"/>
    <w:rsid w:val="00AB722B"/>
    <w:rsid w:val="00AE1F6A"/>
    <w:rsid w:val="00AF4375"/>
    <w:rsid w:val="00B073DE"/>
    <w:rsid w:val="00B41D48"/>
    <w:rsid w:val="00B55479"/>
    <w:rsid w:val="00B6368B"/>
    <w:rsid w:val="00BA53FE"/>
    <w:rsid w:val="00BE02EB"/>
    <w:rsid w:val="00C4250B"/>
    <w:rsid w:val="00C4625D"/>
    <w:rsid w:val="00C54C12"/>
    <w:rsid w:val="00C93C67"/>
    <w:rsid w:val="00C97E1E"/>
    <w:rsid w:val="00CB41C4"/>
    <w:rsid w:val="00CF1316"/>
    <w:rsid w:val="00D13C44"/>
    <w:rsid w:val="00D32331"/>
    <w:rsid w:val="00D40FC2"/>
    <w:rsid w:val="00D5018E"/>
    <w:rsid w:val="00D546B2"/>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646">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726609278">
      <w:bodyDiv w:val="1"/>
      <w:marLeft w:val="0"/>
      <w:marRight w:val="0"/>
      <w:marTop w:val="0"/>
      <w:marBottom w:val="0"/>
      <w:divBdr>
        <w:top w:val="none" w:sz="0" w:space="0" w:color="auto"/>
        <w:left w:val="none" w:sz="0" w:space="0" w:color="auto"/>
        <w:bottom w:val="none" w:sz="0" w:space="0" w:color="auto"/>
        <w:right w:val="none" w:sz="0" w:space="0" w:color="auto"/>
      </w:divBdr>
    </w:div>
    <w:div w:id="1357999968">
      <w:bodyDiv w:val="1"/>
      <w:marLeft w:val="0"/>
      <w:marRight w:val="0"/>
      <w:marTop w:val="0"/>
      <w:marBottom w:val="0"/>
      <w:divBdr>
        <w:top w:val="none" w:sz="0" w:space="0" w:color="auto"/>
        <w:left w:val="none" w:sz="0" w:space="0" w:color="auto"/>
        <w:bottom w:val="none" w:sz="0" w:space="0" w:color="auto"/>
        <w:right w:val="none" w:sz="0" w:space="0" w:color="auto"/>
      </w:divBdr>
    </w:div>
    <w:div w:id="1741057475">
      <w:bodyDiv w:val="1"/>
      <w:marLeft w:val="0"/>
      <w:marRight w:val="0"/>
      <w:marTop w:val="0"/>
      <w:marBottom w:val="0"/>
      <w:divBdr>
        <w:top w:val="none" w:sz="0" w:space="0" w:color="auto"/>
        <w:left w:val="none" w:sz="0" w:space="0" w:color="auto"/>
        <w:bottom w:val="none" w:sz="0" w:space="0" w:color="auto"/>
        <w:right w:val="none" w:sz="0" w:space="0" w:color="auto"/>
      </w:divBdr>
    </w:div>
    <w:div w:id="204755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Props1.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2.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2045</Words>
  <Characters>11248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13267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8</cp:revision>
  <dcterms:created xsi:type="dcterms:W3CDTF">2024-04-16T16:00:00Z</dcterms:created>
  <dcterms:modified xsi:type="dcterms:W3CDTF">2024-10-04T01:18:00Z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