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3A2A85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201098" cy="1442357"/>
                        <wp:effectExtent l="0" t="0" r="0" b="5715"/>
                        <wp:docPr id="25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512" cy="1442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3A2A85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.85pt;width:427.5pt;height:20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</w:t>
                  </w:r>
                  <w:r w:rsidR="002E3659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JOSE </w:t>
                  </w:r>
                  <w:r w:rsidR="00FB50D0">
                    <w:rPr>
                      <w:rFonts w:ascii="Tahoma" w:hAnsi="Tahoma"/>
                      <w:b/>
                      <w:sz w:val="28"/>
                      <w:szCs w:val="28"/>
                    </w:rPr>
                    <w:t>MERCED ALFREDO AGUILAR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3A2A85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3A2A8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A2A8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FB50D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3A2A85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ENCARGADO DE POZOS, SAPAM, 01/07/1999</w:t>
                  </w:r>
                  <w:bookmarkStart w:id="0" w:name="_GoBack"/>
                  <w:bookmarkEnd w:id="0"/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A2A8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A2A8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A2A85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2.75pt;height:12.75pt" o:bullet="t">
        <v:imagedata r:id="rId1" o:title="BD21304_"/>
      </v:shape>
    </w:pict>
  </w:numPicBullet>
  <w:numPicBullet w:numPicBulletId="1">
    <w:pict>
      <v:shape id="_x0000_i130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2A85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E0052"/>
    <w:rsid w:val="00AF6869"/>
    <w:rsid w:val="00B0006E"/>
    <w:rsid w:val="00B31480"/>
    <w:rsid w:val="00B3557F"/>
    <w:rsid w:val="00B60FD2"/>
    <w:rsid w:val="00B7052F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B50D0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D2B2965D-5D5F-4735-8294-ED99545A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FA0D-1038-44E8-A3EC-7C9F9305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2018-10-17T15:46:00Z</dcterms:created>
  <dcterms:modified xsi:type="dcterms:W3CDTF">2018-10-27T17:37:00Z</dcterms:modified>
</cp:coreProperties>
</file>